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17" w:type="dxa"/>
        <w:tblInd w:w="-108" w:type="dxa"/>
        <w:tblLook w:val="01E0" w:firstRow="1" w:lastRow="1" w:firstColumn="1" w:lastColumn="1" w:noHBand="0" w:noVBand="0"/>
      </w:tblPr>
      <w:tblGrid>
        <w:gridCol w:w="108"/>
        <w:gridCol w:w="1794"/>
        <w:gridCol w:w="8412"/>
        <w:gridCol w:w="239"/>
        <w:gridCol w:w="187"/>
        <w:gridCol w:w="49"/>
        <w:gridCol w:w="828"/>
      </w:tblGrid>
      <w:tr w:rsidR="00EC69A0" w:rsidRPr="00614086" w14:paraId="6E88F035" w14:textId="77777777" w:rsidTr="009773E8">
        <w:trPr>
          <w:gridBefore w:val="1"/>
          <w:wBefore w:w="108" w:type="dxa"/>
        </w:trPr>
        <w:tc>
          <w:tcPr>
            <w:tcW w:w="11509" w:type="dxa"/>
            <w:gridSpan w:val="6"/>
          </w:tcPr>
          <w:p w14:paraId="78B2E552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r w:rsidRPr="00EC69A0">
              <w:rPr>
                <w:bCs/>
                <w:sz w:val="28"/>
                <w:szCs w:val="28"/>
              </w:rPr>
              <w:t>РАСПОРЯЖЕНИЕ</w:t>
            </w:r>
          </w:p>
          <w:p w14:paraId="02147DFE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bookmarkStart w:id="0" w:name="_Hlk65571050"/>
            <w:r w:rsidRPr="00EC69A0">
              <w:rPr>
                <w:bCs/>
                <w:sz w:val="28"/>
                <w:szCs w:val="28"/>
              </w:rPr>
              <w:t>Администрации Артемьевского сельского поселения</w:t>
            </w:r>
          </w:p>
          <w:p w14:paraId="67322ED8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r w:rsidRPr="00EC69A0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0B3C0FCE" w14:textId="77777777" w:rsidR="00EC69A0" w:rsidRPr="00EC69A0" w:rsidRDefault="00EC69A0" w:rsidP="00EC69A0">
            <w:pPr>
              <w:jc w:val="center"/>
              <w:rPr>
                <w:bCs/>
                <w:sz w:val="28"/>
                <w:szCs w:val="28"/>
              </w:rPr>
            </w:pPr>
            <w:r w:rsidRPr="00EC69A0">
              <w:rPr>
                <w:bCs/>
                <w:sz w:val="28"/>
                <w:szCs w:val="28"/>
              </w:rPr>
              <w:t xml:space="preserve">Ярославской области </w:t>
            </w:r>
            <w:bookmarkEnd w:id="0"/>
          </w:p>
          <w:p w14:paraId="477F0252" w14:textId="77777777" w:rsidR="00EC69A0" w:rsidRPr="00614086" w:rsidRDefault="00EC69A0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773E8" w:rsidRPr="00614086" w14:paraId="710E51F4" w14:textId="77777777" w:rsidTr="009773E8">
        <w:trPr>
          <w:gridAfter w:val="1"/>
          <w:wAfter w:w="828" w:type="dxa"/>
        </w:trPr>
        <w:tc>
          <w:tcPr>
            <w:tcW w:w="1902" w:type="dxa"/>
            <w:gridSpan w:val="2"/>
          </w:tcPr>
          <w:p w14:paraId="186394AB" w14:textId="7660620B" w:rsidR="009773E8" w:rsidRPr="00614086" w:rsidRDefault="007D0D02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73E8">
              <w:rPr>
                <w:sz w:val="28"/>
                <w:szCs w:val="28"/>
              </w:rPr>
              <w:t>.02.2021</w:t>
            </w:r>
            <w:r w:rsidR="009773E8" w:rsidRPr="006140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412" w:type="dxa"/>
          </w:tcPr>
          <w:p w14:paraId="3F4B2C6D" w14:textId="6201E08F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4086">
              <w:rPr>
                <w:sz w:val="28"/>
                <w:szCs w:val="28"/>
              </w:rPr>
              <w:t xml:space="preserve">№ </w:t>
            </w:r>
            <w:r w:rsidR="007D0D02">
              <w:rPr>
                <w:sz w:val="28"/>
                <w:szCs w:val="28"/>
              </w:rPr>
              <w:t>10</w:t>
            </w:r>
          </w:p>
        </w:tc>
        <w:tc>
          <w:tcPr>
            <w:tcW w:w="239" w:type="dxa"/>
          </w:tcPr>
          <w:p w14:paraId="41F4364D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6" w:type="dxa"/>
            <w:gridSpan w:val="2"/>
          </w:tcPr>
          <w:p w14:paraId="50D4069B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773E8" w:rsidRPr="00614086" w14:paraId="4B8C8FA5" w14:textId="77777777" w:rsidTr="009773E8">
        <w:trPr>
          <w:gridAfter w:val="1"/>
          <w:wAfter w:w="828" w:type="dxa"/>
        </w:trPr>
        <w:tc>
          <w:tcPr>
            <w:tcW w:w="1902" w:type="dxa"/>
            <w:gridSpan w:val="2"/>
          </w:tcPr>
          <w:p w14:paraId="4D6B0230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61408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8412" w:type="dxa"/>
          </w:tcPr>
          <w:p w14:paraId="1D3FD1B8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61408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9" w:type="dxa"/>
          </w:tcPr>
          <w:p w14:paraId="345D30FF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62D8678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773E8" w14:paraId="28AAD14A" w14:textId="77777777" w:rsidTr="009773E8">
        <w:trPr>
          <w:gridAfter w:val="1"/>
          <w:wAfter w:w="828" w:type="dxa"/>
        </w:trPr>
        <w:tc>
          <w:tcPr>
            <w:tcW w:w="1902" w:type="dxa"/>
            <w:gridSpan w:val="2"/>
          </w:tcPr>
          <w:p w14:paraId="6A6F9610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14086">
              <w:rPr>
                <w:sz w:val="16"/>
                <w:szCs w:val="16"/>
              </w:rPr>
              <w:t xml:space="preserve">   (дата документа)</w:t>
            </w:r>
          </w:p>
          <w:p w14:paraId="55DCDDF2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153B699A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12" w:type="dxa"/>
          </w:tcPr>
          <w:p w14:paraId="234F06DF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61408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9" w:type="dxa"/>
          </w:tcPr>
          <w:p w14:paraId="29C76F42" w14:textId="77777777" w:rsidR="009773E8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6" w:type="dxa"/>
            <w:gridSpan w:val="2"/>
          </w:tcPr>
          <w:p w14:paraId="6303ED13" w14:textId="77777777" w:rsidR="009773E8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773E8" w:rsidRPr="00614086" w14:paraId="1CFC5846" w14:textId="77777777" w:rsidTr="009773E8">
        <w:trPr>
          <w:gridAfter w:val="2"/>
          <w:wAfter w:w="877" w:type="dxa"/>
        </w:trPr>
        <w:tc>
          <w:tcPr>
            <w:tcW w:w="1902" w:type="dxa"/>
            <w:gridSpan w:val="2"/>
          </w:tcPr>
          <w:p w14:paraId="3C2BC020" w14:textId="77777777" w:rsidR="009773E8" w:rsidRPr="00614086" w:rsidRDefault="009773E8" w:rsidP="003200A6">
            <w:r w:rsidRPr="00614086">
              <w:t>д.</w:t>
            </w:r>
            <w:r>
              <w:t xml:space="preserve"> </w:t>
            </w:r>
            <w:proofErr w:type="spellStart"/>
            <w:r w:rsidRPr="00614086">
              <w:t>Емишево</w:t>
            </w:r>
            <w:proofErr w:type="spellEnd"/>
          </w:p>
          <w:p w14:paraId="757666F6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838" w:type="dxa"/>
            <w:gridSpan w:val="3"/>
          </w:tcPr>
          <w:p w14:paraId="5A58D551" w14:textId="77777777" w:rsidR="009773E8" w:rsidRPr="00614086" w:rsidRDefault="009773E8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78A5EDBB" w14:textId="77777777" w:rsidR="006C4CCA" w:rsidRPr="006C4CCA" w:rsidRDefault="009773E8" w:rsidP="00D7244F">
      <w:pPr>
        <w:rPr>
          <w:b/>
          <w:bCs/>
        </w:rPr>
      </w:pPr>
      <w:r w:rsidRPr="006C4CCA">
        <w:rPr>
          <w:b/>
          <w:bCs/>
        </w:rPr>
        <w:t>О назначении контрольного мероприятия</w:t>
      </w:r>
    </w:p>
    <w:p w14:paraId="1E27E58E" w14:textId="1582A946" w:rsidR="00D7244F" w:rsidRDefault="009773E8" w:rsidP="00D7244F">
      <w:r w:rsidRPr="006C4CCA">
        <w:rPr>
          <w:b/>
          <w:bCs/>
        </w:rPr>
        <w:t>и утверждении программы проверки</w:t>
      </w:r>
    </w:p>
    <w:p w14:paraId="65A516ED" w14:textId="096D660E" w:rsidR="00EC69A0" w:rsidRDefault="00EC69A0" w:rsidP="00D7244F"/>
    <w:p w14:paraId="44F0E666" w14:textId="476B8073" w:rsidR="00EC69A0" w:rsidRDefault="00EC69A0" w:rsidP="00D7244F"/>
    <w:tbl>
      <w:tblPr>
        <w:tblW w:w="10256" w:type="dxa"/>
        <w:tblLook w:val="01E0" w:firstRow="1" w:lastRow="1" w:firstColumn="1" w:lastColumn="1" w:noHBand="0" w:noVBand="0"/>
      </w:tblPr>
      <w:tblGrid>
        <w:gridCol w:w="9781"/>
        <w:gridCol w:w="239"/>
        <w:gridCol w:w="236"/>
      </w:tblGrid>
      <w:tr w:rsidR="006C4CCA" w:rsidRPr="00D66DE1" w14:paraId="3F9BE492" w14:textId="77777777" w:rsidTr="00AB2E20">
        <w:tc>
          <w:tcPr>
            <w:tcW w:w="9781" w:type="dxa"/>
          </w:tcPr>
          <w:p w14:paraId="6FD6E7A2" w14:textId="36A83EBD" w:rsidR="00AB2E20" w:rsidRDefault="00AB2E20" w:rsidP="00A95DF2">
            <w:pPr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C4CCA" w:rsidRPr="00D66DE1">
              <w:rPr>
                <w:sz w:val="28"/>
                <w:szCs w:val="28"/>
              </w:rPr>
              <w:t xml:space="preserve">В соответствии с частью 3 статьи 269.2 Бюджетного кодекса Российской Федерации, в целях осуществления внутреннего муниципального финансового контроля, </w:t>
            </w:r>
            <w:r>
              <w:rPr>
                <w:sz w:val="28"/>
                <w:szCs w:val="28"/>
              </w:rPr>
              <w:t>п</w:t>
            </w:r>
            <w:r w:rsidR="006C4CCA" w:rsidRPr="00016763">
              <w:rPr>
                <w:sz w:val="28"/>
                <w:szCs w:val="28"/>
              </w:rPr>
              <w:t xml:space="preserve">ровести камеральную проверку в отношении </w:t>
            </w:r>
            <w:bookmarkStart w:id="1" w:name="_Hlk65571156"/>
            <w:r w:rsidR="006C4CCA" w:rsidRPr="00016763">
              <w:rPr>
                <w:sz w:val="28"/>
                <w:szCs w:val="28"/>
              </w:rPr>
              <w:t xml:space="preserve">Администрации Артемьевского сельского поселения ТМР ЯО </w:t>
            </w:r>
            <w:bookmarkEnd w:id="1"/>
            <w:r w:rsidR="006C4CCA" w:rsidRPr="00016763">
              <w:rPr>
                <w:sz w:val="28"/>
                <w:szCs w:val="28"/>
              </w:rPr>
              <w:t xml:space="preserve">по теме: </w:t>
            </w:r>
            <w:bookmarkStart w:id="2" w:name="_Hlk65570981"/>
            <w:r w:rsidR="006C4CCA" w:rsidRPr="00016763">
              <w:rPr>
                <w:sz w:val="28"/>
                <w:szCs w:val="28"/>
              </w:rPr>
              <w:t>«</w:t>
            </w:r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 xml:space="preserve">Проверка достоверности составления и сроков предоставления годовой бюджетной (бухгалтерской) отчетности за 2020 год» </w:t>
            </w:r>
            <w:bookmarkEnd w:id="2"/>
            <w:r w:rsidR="006C4CCA" w:rsidRPr="00016763">
              <w:rPr>
                <w:rFonts w:eastAsia="Calibri"/>
                <w:sz w:val="28"/>
                <w:szCs w:val="28"/>
                <w:lang w:eastAsia="en-US"/>
              </w:rPr>
              <w:t xml:space="preserve">за период с 01.01.2020 г. по 31.12.2020 г. Проверку провести на основании плана контрольных мероприятий, утвержденного 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E7EC1" w:rsidRPr="00016763">
              <w:rPr>
                <w:rFonts w:eastAsia="Calibri"/>
                <w:sz w:val="28"/>
                <w:szCs w:val="28"/>
                <w:lang w:eastAsia="en-US"/>
              </w:rPr>
              <w:t>дминистрации Артемьевского сельского поселения № 9 от 01.02.2021 г. и в соответствии с программой проверки.</w:t>
            </w:r>
            <w:r w:rsidR="003E7EC1" w:rsidRPr="00016763">
              <w:rPr>
                <w:sz w:val="28"/>
                <w:szCs w:val="28"/>
              </w:rPr>
              <w:t xml:space="preserve"> </w:t>
            </w:r>
          </w:p>
          <w:p w14:paraId="0FD2F2A7" w14:textId="73DE6A7D" w:rsidR="006C4CCA" w:rsidRPr="00016763" w:rsidRDefault="00AB2E20" w:rsidP="00A95DF2">
            <w:pPr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7EC1" w:rsidRPr="00016763">
              <w:rPr>
                <w:sz w:val="28"/>
                <w:szCs w:val="28"/>
              </w:rPr>
              <w:t>Поручить проведение контрольного мероприятия заместителю руководителя органа внутреннего муниципального финансового контроля Беляевой Г.Н.</w:t>
            </w:r>
          </w:p>
          <w:p w14:paraId="582884A9" w14:textId="6F7B9FEA" w:rsidR="00D66DE1" w:rsidRPr="00016763" w:rsidRDefault="00016763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E7EC1" w:rsidRPr="00016763">
              <w:rPr>
                <w:sz w:val="28"/>
                <w:szCs w:val="28"/>
              </w:rPr>
              <w:t>Установить срок проведения контрольного мероприятия пять рабочих дней.</w:t>
            </w:r>
          </w:p>
          <w:p w14:paraId="50B9FC0E" w14:textId="74B2CA3E" w:rsidR="003E7EC1" w:rsidRPr="006E3E6E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6763">
              <w:rPr>
                <w:sz w:val="28"/>
                <w:szCs w:val="28"/>
              </w:rPr>
              <w:t>.</w:t>
            </w:r>
            <w:r w:rsidR="003E7EC1" w:rsidRPr="006E3E6E">
              <w:rPr>
                <w:sz w:val="28"/>
                <w:szCs w:val="28"/>
              </w:rPr>
              <w:t>Дата начала контрольного мероприятия – 16.02.2021 г.</w:t>
            </w:r>
          </w:p>
          <w:p w14:paraId="6111504D" w14:textId="0A059EA5" w:rsidR="00D66DE1" w:rsidRPr="006E3E6E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6763">
              <w:rPr>
                <w:sz w:val="28"/>
                <w:szCs w:val="28"/>
              </w:rPr>
              <w:t>.</w:t>
            </w:r>
            <w:r w:rsidR="00D66DE1" w:rsidRPr="006E3E6E">
              <w:rPr>
                <w:sz w:val="28"/>
                <w:szCs w:val="28"/>
              </w:rPr>
              <w:t>Утвердить программу проведения проверки в отношении Администрации Артемьевского сельского поселения ТМР ЯО по теме: «</w:t>
            </w:r>
            <w:r w:rsidR="00D66DE1" w:rsidRPr="006E3E6E">
              <w:rPr>
                <w:rFonts w:eastAsia="Calibri"/>
                <w:sz w:val="28"/>
                <w:szCs w:val="28"/>
                <w:lang w:eastAsia="en-US"/>
              </w:rPr>
              <w:t>Проверка достоверности составления и сроков предоставления годовой бюджетной (бухгалтерской) отчетности за 2020 год»</w:t>
            </w:r>
            <w:r w:rsidR="00D66DE1" w:rsidRPr="006E3E6E">
              <w:rPr>
                <w:sz w:val="28"/>
                <w:szCs w:val="28"/>
              </w:rPr>
              <w:t xml:space="preserve"> (согласно Приложению 1).</w:t>
            </w:r>
          </w:p>
          <w:p w14:paraId="7AD6E15A" w14:textId="4B692A28" w:rsidR="00D66DE1" w:rsidRPr="00D66DE1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66DE1" w:rsidRPr="00D66DE1">
              <w:rPr>
                <w:sz w:val="28"/>
                <w:szCs w:val="28"/>
              </w:rPr>
              <w:t>Настоящее распоряжение вступает в силу после его подписания.</w:t>
            </w:r>
          </w:p>
          <w:p w14:paraId="0AC35DA2" w14:textId="3A822086" w:rsidR="00D66DE1" w:rsidRPr="00D66DE1" w:rsidRDefault="00AB2E20" w:rsidP="00AB2E20">
            <w:pPr>
              <w:spacing w:line="240" w:lineRule="atLeast"/>
              <w:ind w:right="-16"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66DE1" w:rsidRPr="00D66DE1">
              <w:rPr>
                <w:sz w:val="28"/>
                <w:szCs w:val="28"/>
              </w:rPr>
              <w:t>Контроль за исполнением настоящего распоряжения оставляю за собой.</w:t>
            </w:r>
          </w:p>
        </w:tc>
        <w:tc>
          <w:tcPr>
            <w:tcW w:w="239" w:type="dxa"/>
          </w:tcPr>
          <w:p w14:paraId="03EBB3BF" w14:textId="77777777" w:rsidR="006C4CCA" w:rsidRPr="00D66DE1" w:rsidRDefault="006C4CCA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5B5A17" w14:textId="77777777" w:rsidR="006C4CCA" w:rsidRPr="00D66DE1" w:rsidRDefault="006C4CCA" w:rsidP="003200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45C1119" w14:textId="77777777" w:rsidR="00D7244F" w:rsidRPr="00D66DE1" w:rsidRDefault="00D7244F" w:rsidP="00D7244F">
      <w:pPr>
        <w:rPr>
          <w:sz w:val="28"/>
          <w:szCs w:val="28"/>
        </w:rPr>
      </w:pPr>
    </w:p>
    <w:p w14:paraId="3B08D7D4" w14:textId="2D267977" w:rsidR="00D7244F" w:rsidRDefault="00D7244F" w:rsidP="00D7244F">
      <w:pPr>
        <w:rPr>
          <w:sz w:val="28"/>
          <w:szCs w:val="28"/>
        </w:rPr>
      </w:pPr>
    </w:p>
    <w:p w14:paraId="380E9A54" w14:textId="77777777" w:rsidR="00AB2E20" w:rsidRPr="00D66DE1" w:rsidRDefault="00AB2E20" w:rsidP="00D7244F">
      <w:pPr>
        <w:rPr>
          <w:sz w:val="28"/>
          <w:szCs w:val="28"/>
        </w:rPr>
      </w:pPr>
    </w:p>
    <w:p w14:paraId="1447620A" w14:textId="7F5DF2C3" w:rsidR="00D66DE1" w:rsidRPr="00D66DE1" w:rsidRDefault="006C4CCA" w:rsidP="00D66DE1">
      <w:pPr>
        <w:jc w:val="both"/>
        <w:rPr>
          <w:sz w:val="28"/>
          <w:szCs w:val="28"/>
        </w:rPr>
      </w:pPr>
      <w:r w:rsidRPr="00D66DE1">
        <w:rPr>
          <w:sz w:val="28"/>
          <w:szCs w:val="28"/>
        </w:rPr>
        <w:t xml:space="preserve"> </w:t>
      </w:r>
      <w:r w:rsidR="00D66DE1" w:rsidRPr="00D66DE1">
        <w:rPr>
          <w:sz w:val="28"/>
          <w:szCs w:val="28"/>
        </w:rPr>
        <w:t xml:space="preserve">Глава Артемьевского сельского поселения                                                    </w:t>
      </w:r>
      <w:proofErr w:type="spellStart"/>
      <w:r w:rsidR="00D66DE1" w:rsidRPr="00D66DE1">
        <w:rPr>
          <w:sz w:val="28"/>
          <w:szCs w:val="28"/>
        </w:rPr>
        <w:t>Т.В.Гриневич</w:t>
      </w:r>
      <w:proofErr w:type="spellEnd"/>
    </w:p>
    <w:p w14:paraId="23E1A660" w14:textId="1188E517" w:rsidR="006C4CCA" w:rsidRPr="00D66DE1" w:rsidRDefault="006C4CCA" w:rsidP="00D66DE1">
      <w:pPr>
        <w:pStyle w:val="1"/>
        <w:ind w:left="0"/>
        <w:jc w:val="both"/>
        <w:rPr>
          <w:color w:val="000000"/>
          <w:szCs w:val="28"/>
        </w:rPr>
      </w:pPr>
    </w:p>
    <w:p w14:paraId="22B88911" w14:textId="77777777" w:rsidR="006C4CCA" w:rsidRPr="00D66DE1" w:rsidRDefault="006C4CCA" w:rsidP="006C4CCA">
      <w:pPr>
        <w:ind w:firstLine="567"/>
        <w:rPr>
          <w:sz w:val="28"/>
          <w:szCs w:val="28"/>
        </w:rPr>
      </w:pPr>
      <w:r w:rsidRPr="00D66DE1">
        <w:rPr>
          <w:sz w:val="28"/>
          <w:szCs w:val="28"/>
        </w:rPr>
        <w:t xml:space="preserve">        </w:t>
      </w:r>
    </w:p>
    <w:p w14:paraId="506D04B6" w14:textId="2509E022" w:rsidR="006C4CCA" w:rsidRPr="00D66DE1" w:rsidRDefault="006C4CCA" w:rsidP="006C4CCA">
      <w:pPr>
        <w:jc w:val="both"/>
        <w:rPr>
          <w:sz w:val="28"/>
          <w:szCs w:val="28"/>
        </w:rPr>
      </w:pPr>
      <w:r w:rsidRPr="00D66DE1">
        <w:rPr>
          <w:sz w:val="28"/>
          <w:szCs w:val="28"/>
        </w:rPr>
        <w:t xml:space="preserve">                                     </w:t>
      </w:r>
    </w:p>
    <w:p w14:paraId="015AAD23" w14:textId="23436906" w:rsidR="006C4CCA" w:rsidRDefault="006C4CCA" w:rsidP="006C4CCA">
      <w:pPr>
        <w:jc w:val="both"/>
        <w:rPr>
          <w:sz w:val="28"/>
          <w:szCs w:val="28"/>
        </w:rPr>
      </w:pPr>
    </w:p>
    <w:p w14:paraId="6C20E338" w14:textId="44B9C598" w:rsidR="00AB2E20" w:rsidRDefault="00AB2E20" w:rsidP="006C4CCA">
      <w:pPr>
        <w:jc w:val="both"/>
        <w:rPr>
          <w:sz w:val="28"/>
          <w:szCs w:val="28"/>
        </w:rPr>
      </w:pPr>
    </w:p>
    <w:p w14:paraId="25DE2193" w14:textId="55BAD792" w:rsidR="00AB2E20" w:rsidRDefault="00AB2E20" w:rsidP="006C4CCA">
      <w:pPr>
        <w:jc w:val="both"/>
        <w:rPr>
          <w:sz w:val="28"/>
          <w:szCs w:val="28"/>
        </w:rPr>
      </w:pPr>
    </w:p>
    <w:p w14:paraId="7BECEDB4" w14:textId="77777777" w:rsidR="00AB2E20" w:rsidRPr="00D66DE1" w:rsidRDefault="00AB2E20" w:rsidP="006C4CCA">
      <w:pPr>
        <w:jc w:val="both"/>
        <w:rPr>
          <w:sz w:val="28"/>
          <w:szCs w:val="28"/>
        </w:rPr>
      </w:pPr>
    </w:p>
    <w:p w14:paraId="079D25DB" w14:textId="77777777" w:rsidR="00C03822" w:rsidRDefault="00C03822" w:rsidP="002F7F10">
      <w:pPr>
        <w:jc w:val="right"/>
      </w:pPr>
    </w:p>
    <w:p w14:paraId="7617D9CB" w14:textId="0F59EB1B" w:rsidR="002F7F10" w:rsidRPr="002F7F10" w:rsidRDefault="002F7F10" w:rsidP="002F7F10">
      <w:pPr>
        <w:jc w:val="right"/>
      </w:pPr>
      <w:r w:rsidRPr="002F7F10">
        <w:lastRenderedPageBreak/>
        <w:t>Приложение № 1</w:t>
      </w:r>
    </w:p>
    <w:p w14:paraId="0C0B3317" w14:textId="77777777" w:rsidR="002F7F10" w:rsidRPr="002F7F10" w:rsidRDefault="002F7F10" w:rsidP="002F7F10">
      <w:pPr>
        <w:jc w:val="right"/>
      </w:pPr>
      <w:r w:rsidRPr="002F7F10">
        <w:t>к распоряжению администрации АСП</w:t>
      </w:r>
    </w:p>
    <w:p w14:paraId="24B3B407" w14:textId="5DE614F6" w:rsidR="002F7F10" w:rsidRPr="002F7F10" w:rsidRDefault="002F7F10" w:rsidP="002F7F10">
      <w:pPr>
        <w:jc w:val="right"/>
      </w:pPr>
      <w:r w:rsidRPr="002F7F10">
        <w:t xml:space="preserve">№ </w:t>
      </w:r>
      <w:r>
        <w:t>10</w:t>
      </w:r>
      <w:r w:rsidRPr="002F7F10">
        <w:t xml:space="preserve"> от 1</w:t>
      </w:r>
      <w:r>
        <w:t>5</w:t>
      </w:r>
      <w:r w:rsidRPr="002F7F10">
        <w:t>.02.2021 г.</w:t>
      </w:r>
    </w:p>
    <w:p w14:paraId="1D0E2CA3" w14:textId="77777777" w:rsidR="002F7F10" w:rsidRPr="002F7F10" w:rsidRDefault="002F7F10" w:rsidP="002F7F10">
      <w:pPr>
        <w:jc w:val="right"/>
      </w:pPr>
    </w:p>
    <w:p w14:paraId="43D3369E" w14:textId="77777777" w:rsidR="002F7F10" w:rsidRPr="002F7F10" w:rsidRDefault="002F7F10" w:rsidP="002F7F10">
      <w:pPr>
        <w:jc w:val="right"/>
      </w:pPr>
    </w:p>
    <w:p w14:paraId="18E3173B" w14:textId="77777777" w:rsidR="002F7F10" w:rsidRPr="002F7F10" w:rsidRDefault="002F7F10" w:rsidP="002F7F10">
      <w:pPr>
        <w:jc w:val="right"/>
      </w:pPr>
      <w:r w:rsidRPr="002F7F10">
        <w:t>УТВЕРЖДАЮ</w:t>
      </w:r>
    </w:p>
    <w:p w14:paraId="5AFEDF04" w14:textId="77777777" w:rsidR="002F7F10" w:rsidRPr="002F7F10" w:rsidRDefault="002F7F10" w:rsidP="002F7F10">
      <w:pPr>
        <w:jc w:val="right"/>
      </w:pPr>
      <w:r w:rsidRPr="002F7F10">
        <w:t xml:space="preserve">Руководитель органа внутреннего </w:t>
      </w:r>
    </w:p>
    <w:p w14:paraId="7EBE7936" w14:textId="77777777" w:rsidR="002F7F10" w:rsidRPr="002F7F10" w:rsidRDefault="002F7F10" w:rsidP="002F7F10">
      <w:pPr>
        <w:jc w:val="right"/>
      </w:pPr>
      <w:r w:rsidRPr="002F7F10">
        <w:t>муниципального финансового контроля</w:t>
      </w:r>
    </w:p>
    <w:p w14:paraId="6C3D07DF" w14:textId="1DFACD5A" w:rsidR="002F7F10" w:rsidRPr="002F7F10" w:rsidRDefault="002F7F10" w:rsidP="002F7F10">
      <w:pPr>
        <w:jc w:val="right"/>
        <w:rPr>
          <w:u w:val="single"/>
        </w:rPr>
      </w:pPr>
      <w:r w:rsidRPr="002F7F10">
        <w:t xml:space="preserve">                                                                                      </w:t>
      </w:r>
      <w:r>
        <w:t xml:space="preserve">      </w:t>
      </w:r>
      <w:r w:rsidRPr="002F7F10">
        <w:rPr>
          <w:u w:val="single"/>
        </w:rPr>
        <w:t xml:space="preserve">  ________     </w:t>
      </w:r>
      <w:r w:rsidRPr="002F7F10">
        <w:t xml:space="preserve"> </w:t>
      </w:r>
      <w:r>
        <w:t xml:space="preserve">  </w:t>
      </w:r>
      <w:r w:rsidRPr="002F7F10">
        <w:t xml:space="preserve"> </w:t>
      </w:r>
      <w:r>
        <w:t>_______</w:t>
      </w:r>
      <w:r w:rsidRPr="002F7F10">
        <w:rPr>
          <w:u w:val="single"/>
        </w:rPr>
        <w:t xml:space="preserve"> Гриневич Т.В.</w:t>
      </w:r>
    </w:p>
    <w:p w14:paraId="7C63EE91" w14:textId="7EA5C791" w:rsidR="002F7F10" w:rsidRPr="002F7F10" w:rsidRDefault="002F7F10" w:rsidP="002F7F10">
      <w:pPr>
        <w:jc w:val="right"/>
      </w:pPr>
      <w:r w:rsidRPr="002F7F10">
        <w:t xml:space="preserve">                                                                                      (</w:t>
      </w:r>
      <w:proofErr w:type="gramStart"/>
      <w:r w:rsidRPr="002F7F10">
        <w:t xml:space="preserve">подпись)   </w:t>
      </w:r>
      <w:proofErr w:type="gramEnd"/>
      <w:r w:rsidRPr="002F7F10">
        <w:t xml:space="preserve">  (расшифровка подписи)</w:t>
      </w:r>
    </w:p>
    <w:p w14:paraId="20C43AEC" w14:textId="504D5BC4" w:rsidR="002F7F10" w:rsidRPr="002F7F10" w:rsidRDefault="002F7F10" w:rsidP="002F7F10">
      <w:pPr>
        <w:jc w:val="right"/>
      </w:pPr>
      <w:proofErr w:type="gramStart"/>
      <w:r w:rsidRPr="002F7F10">
        <w:t>«</w:t>
      </w:r>
      <w:r>
        <w:t xml:space="preserve"> 15</w:t>
      </w:r>
      <w:proofErr w:type="gramEnd"/>
      <w:r w:rsidRPr="002F7F10">
        <w:t xml:space="preserve"> »   февраля   2021 г.</w:t>
      </w:r>
    </w:p>
    <w:p w14:paraId="23152828" w14:textId="42C644C8" w:rsidR="002F7F10" w:rsidRDefault="002F7F10" w:rsidP="002F7F10">
      <w:pPr>
        <w:jc w:val="right"/>
      </w:pPr>
    </w:p>
    <w:p w14:paraId="4B499541" w14:textId="60EFCE54" w:rsidR="002F7F10" w:rsidRDefault="002F7F10" w:rsidP="002F7F10">
      <w:pPr>
        <w:jc w:val="right"/>
      </w:pPr>
    </w:p>
    <w:p w14:paraId="6ACB660C" w14:textId="1816CC07" w:rsidR="002F7F10" w:rsidRDefault="002F7F10" w:rsidP="002F7F10">
      <w:pPr>
        <w:jc w:val="right"/>
      </w:pPr>
    </w:p>
    <w:p w14:paraId="27E9DF55" w14:textId="08464E57" w:rsidR="002F7F10" w:rsidRPr="00D05796" w:rsidRDefault="002F7F10" w:rsidP="002F7F10">
      <w:pPr>
        <w:rPr>
          <w:b/>
          <w:bCs/>
          <w:sz w:val="28"/>
          <w:szCs w:val="28"/>
        </w:rPr>
      </w:pPr>
      <w:r w:rsidRPr="00D05796">
        <w:rPr>
          <w:sz w:val="28"/>
          <w:szCs w:val="28"/>
        </w:rPr>
        <w:t xml:space="preserve">                              </w:t>
      </w:r>
      <w:r w:rsidRPr="00D05796">
        <w:rPr>
          <w:b/>
          <w:bCs/>
          <w:sz w:val="28"/>
          <w:szCs w:val="28"/>
        </w:rPr>
        <w:t>Программа проведения проверки (ревизии)</w:t>
      </w:r>
    </w:p>
    <w:p w14:paraId="0C3804A0" w14:textId="5C161742" w:rsidR="002F7F10" w:rsidRDefault="002F7F10" w:rsidP="002F7F10">
      <w:pPr>
        <w:rPr>
          <w:b/>
          <w:bCs/>
        </w:rPr>
      </w:pPr>
    </w:p>
    <w:p w14:paraId="56873477" w14:textId="4812177C" w:rsidR="002F7F10" w:rsidRPr="00C03822" w:rsidRDefault="002F7F10" w:rsidP="002F7F10">
      <w:pPr>
        <w:jc w:val="center"/>
        <w:rPr>
          <w:b/>
          <w:bCs/>
          <w:sz w:val="28"/>
          <w:szCs w:val="28"/>
        </w:rPr>
      </w:pPr>
      <w:r w:rsidRPr="00C03822">
        <w:rPr>
          <w:sz w:val="28"/>
          <w:szCs w:val="28"/>
        </w:rPr>
        <w:t>«</w:t>
      </w:r>
      <w:r w:rsidRPr="00C03822">
        <w:rPr>
          <w:rFonts w:eastAsia="Calibri"/>
          <w:sz w:val="28"/>
          <w:szCs w:val="28"/>
          <w:lang w:eastAsia="en-US"/>
        </w:rPr>
        <w:t>Проверка достоверности составления и сроков предоставления годовой бюджетной (бухгалтерской) отчетности за 2020 год»</w:t>
      </w:r>
    </w:p>
    <w:p w14:paraId="522978AC" w14:textId="1FCB3F3B" w:rsidR="002F7F10" w:rsidRPr="00C03822" w:rsidRDefault="002F7F10" w:rsidP="002F7F10">
      <w:r w:rsidRPr="00C03822">
        <w:t xml:space="preserve">          _________________________________________________________</w:t>
      </w:r>
      <w:r w:rsidR="00C03822" w:rsidRPr="00C03822">
        <w:t>_______________</w:t>
      </w:r>
    </w:p>
    <w:p w14:paraId="20DA1C12" w14:textId="318AE4D6" w:rsidR="00D05796" w:rsidRDefault="002F7F10" w:rsidP="00D05796">
      <w:r w:rsidRPr="000068AE">
        <w:t xml:space="preserve">                 </w:t>
      </w:r>
      <w:bookmarkStart w:id="3" w:name="_Hlk65152881"/>
      <w:r>
        <w:t xml:space="preserve">                     </w:t>
      </w:r>
      <w:r w:rsidR="00C03822">
        <w:t xml:space="preserve">    </w:t>
      </w:r>
      <w:r>
        <w:t xml:space="preserve">  </w:t>
      </w:r>
      <w:r w:rsidRPr="000068AE">
        <w:t>(тема контрольного мероприятия)</w:t>
      </w:r>
      <w:bookmarkEnd w:id="3"/>
    </w:p>
    <w:p w14:paraId="6DF4E40F" w14:textId="77777777" w:rsidR="00C03822" w:rsidRPr="00C03822" w:rsidRDefault="00C03822" w:rsidP="00D05796"/>
    <w:p w14:paraId="1546D2C7" w14:textId="34F5E81A" w:rsidR="002F7F10" w:rsidRPr="00C03822" w:rsidRDefault="002F7F10" w:rsidP="00D05796">
      <w:pPr>
        <w:rPr>
          <w:u w:val="single"/>
        </w:rPr>
      </w:pPr>
      <w:r w:rsidRPr="000068AE">
        <w:t xml:space="preserve">     Наименование объекта проверки: </w:t>
      </w:r>
      <w:r w:rsidRPr="00C03822">
        <w:rPr>
          <w:u w:val="single"/>
        </w:rPr>
        <w:t>____</w:t>
      </w:r>
      <w:r w:rsidR="00C03822" w:rsidRPr="00C03822">
        <w:rPr>
          <w:sz w:val="28"/>
          <w:szCs w:val="28"/>
          <w:u w:val="single"/>
        </w:rPr>
        <w:t xml:space="preserve"> Администрация Артемьевского сельского</w:t>
      </w:r>
    </w:p>
    <w:p w14:paraId="5910D430" w14:textId="24A972E2" w:rsidR="002F7F10" w:rsidRPr="000068AE" w:rsidRDefault="002F7F10" w:rsidP="00D05796">
      <w:r w:rsidRPr="000068AE">
        <w:t xml:space="preserve">                                   </w:t>
      </w:r>
      <w:r>
        <w:t xml:space="preserve">                                 </w:t>
      </w:r>
      <w:r w:rsidRPr="000068AE">
        <w:t xml:space="preserve"> </w:t>
      </w:r>
      <w:r w:rsidR="00C03822">
        <w:t xml:space="preserve"> </w:t>
      </w:r>
      <w:r w:rsidRPr="000068AE">
        <w:t xml:space="preserve"> (наименование объекта контроля)</w:t>
      </w:r>
    </w:p>
    <w:p w14:paraId="60B24DE9" w14:textId="2D252C53" w:rsidR="00D05796" w:rsidRPr="00C03822" w:rsidRDefault="00D05796" w:rsidP="00C03822">
      <w:pPr>
        <w:rPr>
          <w:u w:val="single"/>
        </w:rPr>
      </w:pPr>
      <w:r w:rsidRPr="00C03822">
        <w:rPr>
          <w:u w:val="single"/>
        </w:rPr>
        <w:t>______</w:t>
      </w:r>
      <w:r w:rsidR="00C03822" w:rsidRPr="00C03822">
        <w:rPr>
          <w:sz w:val="28"/>
          <w:szCs w:val="28"/>
          <w:u w:val="single"/>
        </w:rPr>
        <w:t xml:space="preserve"> поселения Тутаевского муниципального района Ярославской области    </w:t>
      </w:r>
    </w:p>
    <w:p w14:paraId="145AD0E5" w14:textId="29EB5F08" w:rsidR="00D05796" w:rsidRPr="00D05796" w:rsidRDefault="00D05796" w:rsidP="00D05796">
      <w:pPr>
        <w:ind w:firstLine="426"/>
        <w:rPr>
          <w:sz w:val="28"/>
          <w:szCs w:val="28"/>
        </w:rPr>
      </w:pPr>
      <w:r>
        <w:t xml:space="preserve">                                                               </w:t>
      </w:r>
    </w:p>
    <w:p w14:paraId="75A9229B" w14:textId="50C637C3" w:rsidR="002F7F10" w:rsidRPr="00C03822" w:rsidRDefault="002F7F10" w:rsidP="00C03822">
      <w:pPr>
        <w:ind w:firstLine="426"/>
        <w:rPr>
          <w:sz w:val="28"/>
          <w:szCs w:val="28"/>
        </w:rPr>
      </w:pPr>
      <w:r w:rsidRPr="000068AE">
        <w:t xml:space="preserve">Форма контрольного мероприятия: </w:t>
      </w:r>
      <w:r w:rsidRPr="00C03822">
        <w:rPr>
          <w:u w:val="single"/>
        </w:rPr>
        <w:t>___</w:t>
      </w:r>
      <w:r w:rsidR="00C03822" w:rsidRPr="00C03822">
        <w:rPr>
          <w:sz w:val="28"/>
          <w:szCs w:val="28"/>
          <w:u w:val="single"/>
        </w:rPr>
        <w:t xml:space="preserve"> камеральная</w:t>
      </w:r>
      <w:r w:rsidRPr="00C03822">
        <w:rPr>
          <w:u w:val="single"/>
        </w:rPr>
        <w:t>_________________</w:t>
      </w:r>
      <w:r w:rsidR="00D05796" w:rsidRPr="00C03822">
        <w:rPr>
          <w:u w:val="single"/>
        </w:rPr>
        <w:t>____________</w:t>
      </w:r>
    </w:p>
    <w:p w14:paraId="74A18719" w14:textId="5DFD3CC7" w:rsidR="002F7F10" w:rsidRDefault="002F7F10" w:rsidP="00D05796">
      <w:r w:rsidRPr="000068AE">
        <w:t xml:space="preserve">                                 </w:t>
      </w:r>
      <w:r>
        <w:t xml:space="preserve">                                    </w:t>
      </w:r>
      <w:r w:rsidRPr="000068AE">
        <w:t xml:space="preserve"> (выездная, камеральная)</w:t>
      </w:r>
    </w:p>
    <w:p w14:paraId="62DFB56D" w14:textId="77777777" w:rsidR="0096143E" w:rsidRPr="000068AE" w:rsidRDefault="0096143E" w:rsidP="00D05796"/>
    <w:p w14:paraId="4D052EDA" w14:textId="236FD6E4" w:rsidR="002F7F10" w:rsidRPr="008C014D" w:rsidRDefault="002F7F10" w:rsidP="0096143E">
      <w:pPr>
        <w:rPr>
          <w:sz w:val="28"/>
          <w:szCs w:val="28"/>
        </w:rPr>
      </w:pPr>
      <w:r w:rsidRPr="000068AE">
        <w:t xml:space="preserve">     </w:t>
      </w:r>
      <w:r w:rsidRPr="008C014D">
        <w:rPr>
          <w:sz w:val="28"/>
          <w:szCs w:val="28"/>
        </w:rPr>
        <w:t xml:space="preserve">Перечень основных вопросов проверки (ревизии)*: </w:t>
      </w:r>
    </w:p>
    <w:p w14:paraId="6EDD557A" w14:textId="3DB33F1D" w:rsidR="008C014D" w:rsidRPr="008C014D" w:rsidRDefault="008C014D" w:rsidP="008C014D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C014D">
        <w:rPr>
          <w:color w:val="000000"/>
          <w:sz w:val="28"/>
          <w:szCs w:val="28"/>
        </w:rPr>
        <w:t xml:space="preserve">соблюдение сроков и объема </w:t>
      </w:r>
      <w:r w:rsidRPr="008C014D">
        <w:rPr>
          <w:sz w:val="28"/>
          <w:szCs w:val="28"/>
        </w:rPr>
        <w:t xml:space="preserve">предоставления </w:t>
      </w:r>
      <w:bookmarkStart w:id="4" w:name="_Hlk65571981"/>
      <w:r w:rsidRPr="008C014D">
        <w:rPr>
          <w:sz w:val="28"/>
          <w:szCs w:val="28"/>
        </w:rPr>
        <w:t>годовой бюджетной (бухгалтерской) отчетности за 2020 год;</w:t>
      </w:r>
    </w:p>
    <w:bookmarkEnd w:id="4"/>
    <w:p w14:paraId="0720E580" w14:textId="700620C3" w:rsidR="008C014D" w:rsidRPr="008C014D" w:rsidRDefault="008C014D" w:rsidP="008C014D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C014D">
        <w:rPr>
          <w:sz w:val="28"/>
          <w:szCs w:val="28"/>
        </w:rPr>
        <w:t>анализ достоверности данных, отраженных</w:t>
      </w:r>
      <w:r w:rsidR="00AB2E20">
        <w:rPr>
          <w:sz w:val="28"/>
          <w:szCs w:val="28"/>
        </w:rPr>
        <w:t xml:space="preserve"> в</w:t>
      </w:r>
      <w:r w:rsidRPr="008C014D">
        <w:rPr>
          <w:sz w:val="28"/>
          <w:szCs w:val="28"/>
        </w:rPr>
        <w:t xml:space="preserve"> годовой бюджетной (бухгалтерской) отчетности за 2020 год.</w:t>
      </w:r>
    </w:p>
    <w:p w14:paraId="1493A54C" w14:textId="1411202B" w:rsidR="0096143E" w:rsidRPr="000068AE" w:rsidRDefault="0096143E" w:rsidP="008C014D">
      <w:pPr>
        <w:ind w:left="360"/>
      </w:pPr>
    </w:p>
    <w:p w14:paraId="5AE34A65" w14:textId="77777777" w:rsidR="002F7F10" w:rsidRPr="000068AE" w:rsidRDefault="002F7F10" w:rsidP="002F7F10"/>
    <w:p w14:paraId="5CA9DF6E" w14:textId="520A7121" w:rsidR="002F7F10" w:rsidRDefault="002F7F10" w:rsidP="002F7F10">
      <w:pPr>
        <w:jc w:val="both"/>
      </w:pPr>
      <w:r w:rsidRPr="000068AE">
        <w:t xml:space="preserve">     </w:t>
      </w:r>
      <w:r>
        <w:t>*</w:t>
      </w:r>
      <w:r w:rsidRPr="000068AE">
        <w:t>Примечание: в ходе проверки, при необходимости, могут быть</w:t>
      </w:r>
      <w:r>
        <w:t xml:space="preserve"> </w:t>
      </w:r>
      <w:r w:rsidRPr="000068AE">
        <w:t>проверены</w:t>
      </w:r>
      <w:r>
        <w:t xml:space="preserve"> </w:t>
      </w:r>
      <w:r w:rsidRPr="000068AE">
        <w:t>иные вопросы, касающиеся расходования средств бюджета</w:t>
      </w:r>
      <w:r>
        <w:t xml:space="preserve"> </w:t>
      </w:r>
      <w:r w:rsidRPr="000068AE">
        <w:t>и другие отчетные периоды.</w:t>
      </w:r>
    </w:p>
    <w:p w14:paraId="7BED5786" w14:textId="77777777" w:rsidR="002F7F10" w:rsidRDefault="002F7F10" w:rsidP="002F7F10">
      <w:pPr>
        <w:jc w:val="both"/>
      </w:pPr>
    </w:p>
    <w:p w14:paraId="5B43A457" w14:textId="77777777" w:rsidR="002F7F10" w:rsidRPr="000068AE" w:rsidRDefault="002F7F10" w:rsidP="002F7F10"/>
    <w:p w14:paraId="3D9DF126" w14:textId="77777777" w:rsidR="002F7F10" w:rsidRPr="002F7F10" w:rsidRDefault="002F7F10" w:rsidP="002F7F10">
      <w:pPr>
        <w:ind w:firstLine="709"/>
        <w:jc w:val="both"/>
      </w:pPr>
    </w:p>
    <w:p w14:paraId="35DEE0E6" w14:textId="77777777" w:rsidR="00F12C76" w:rsidRDefault="00F12C76" w:rsidP="006C0B77">
      <w:pPr>
        <w:ind w:firstLine="709"/>
        <w:jc w:val="both"/>
      </w:pPr>
    </w:p>
    <w:sectPr w:rsidR="00F12C76" w:rsidSect="002F7F10">
      <w:pgSz w:w="11906" w:h="16838" w:code="9"/>
      <w:pgMar w:top="567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BDF"/>
    <w:multiLevelType w:val="hybridMultilevel"/>
    <w:tmpl w:val="B1F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665C"/>
    <w:multiLevelType w:val="hybridMultilevel"/>
    <w:tmpl w:val="45E85D42"/>
    <w:lvl w:ilvl="0" w:tplc="02F031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1DC"/>
    <w:multiLevelType w:val="hybridMultilevel"/>
    <w:tmpl w:val="0A6C4B84"/>
    <w:lvl w:ilvl="0" w:tplc="B7945D7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3A062EC8"/>
    <w:multiLevelType w:val="hybridMultilevel"/>
    <w:tmpl w:val="E01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D35"/>
    <w:multiLevelType w:val="hybridMultilevel"/>
    <w:tmpl w:val="0520F5DE"/>
    <w:lvl w:ilvl="0" w:tplc="C95C58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A356B"/>
    <w:multiLevelType w:val="hybridMultilevel"/>
    <w:tmpl w:val="72F22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6C46"/>
    <w:multiLevelType w:val="hybridMultilevel"/>
    <w:tmpl w:val="228CDCAC"/>
    <w:lvl w:ilvl="0" w:tplc="7DA6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8047E7"/>
    <w:multiLevelType w:val="hybridMultilevel"/>
    <w:tmpl w:val="1732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96BBF"/>
    <w:multiLevelType w:val="hybridMultilevel"/>
    <w:tmpl w:val="A7C0FD88"/>
    <w:lvl w:ilvl="0" w:tplc="CED8E71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5C"/>
    <w:rsid w:val="00016763"/>
    <w:rsid w:val="002F7F10"/>
    <w:rsid w:val="003E7EC1"/>
    <w:rsid w:val="0066765C"/>
    <w:rsid w:val="006C0B77"/>
    <w:rsid w:val="006C4CCA"/>
    <w:rsid w:val="006E3E6E"/>
    <w:rsid w:val="007D0D02"/>
    <w:rsid w:val="008242FF"/>
    <w:rsid w:val="00870751"/>
    <w:rsid w:val="008C014D"/>
    <w:rsid w:val="00922C48"/>
    <w:rsid w:val="0096143E"/>
    <w:rsid w:val="009773E8"/>
    <w:rsid w:val="00A95DF2"/>
    <w:rsid w:val="00AB2E20"/>
    <w:rsid w:val="00B915B7"/>
    <w:rsid w:val="00C03822"/>
    <w:rsid w:val="00D05796"/>
    <w:rsid w:val="00D66DE1"/>
    <w:rsid w:val="00D7244F"/>
    <w:rsid w:val="00EA59DF"/>
    <w:rsid w:val="00EC69A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8EE8"/>
  <w15:chartTrackingRefBased/>
  <w15:docId w15:val="{CB840B2C-0906-4B16-A089-50A2F4A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CCA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2021-03-22T07:44:00Z</cp:lastPrinted>
  <dcterms:created xsi:type="dcterms:W3CDTF">2021-03-02T05:27:00Z</dcterms:created>
  <dcterms:modified xsi:type="dcterms:W3CDTF">2021-03-22T07:44:00Z</dcterms:modified>
</cp:coreProperties>
</file>